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210" w:tblpY="348"/>
        <w:tblOverlap w:val="never"/>
        <w:tblW w:w="10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139"/>
        <w:gridCol w:w="1527"/>
        <w:gridCol w:w="2701"/>
        <w:gridCol w:w="1685"/>
        <w:gridCol w:w="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320" w:hRule="atLeast"/>
        </w:trPr>
        <w:tc>
          <w:tcPr>
            <w:tcW w:w="99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考生本人患病经历承诺表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782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病  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病  名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严重心脏病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心肌炎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心肌病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胃十二指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肠溃疡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高血压病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慢性支气管炎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40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支气管扩张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风湿性关节炎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支气管哮喘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先天性心脏病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恶性肿瘤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面部明显缺陷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慢性肾炎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腋  臭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0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尿毒症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血管瘤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严重血液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黑色素痣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严重内分泌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白癜风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严重代谢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严重静脉曲张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16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风湿性疾病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罗圈腿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重症或难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治性癫痫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重度平趾足（平板脚）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严重精神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病未治愈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传染病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精神活性物质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滥用和依赖史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纹 身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慢性肝炎且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肝功能不正常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驼  背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结核病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  他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主要脏器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较大手术史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  生  承 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本人承诺，以上信息均真实、准确。如有不实，愿承担一切后果。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9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                                考生（签名）：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                             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重要提示：</w:t>
            </w:r>
          </w:p>
          <w:p>
            <w:pPr>
              <w:widowControl/>
              <w:ind w:firstLine="440" w:firstLineChars="2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1.考生参检时须认真如实填写此承诺表，如因瞒报、漏报、错报等承诺不实的情形引起的一切后果，由考生本人承担。如有其他患病经历及相关患病经历手术史的，请在备注栏说明。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    2.考生承诺栏签写日期为参检日期。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3.考生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报到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入场时须提交填写完整的《考生本人患病经历承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诺表》，方能参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4.此表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由考生用A4纸双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面打印。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GI0ZDhiNzFlNWYyYTRhNWI5MDAwZWRlYzk5N2IifQ=="/>
  </w:docVars>
  <w:rsids>
    <w:rsidRoot w:val="28673690"/>
    <w:rsid w:val="03DE321D"/>
    <w:rsid w:val="0C7E7EDA"/>
    <w:rsid w:val="1A0445DB"/>
    <w:rsid w:val="1B4B0946"/>
    <w:rsid w:val="28673690"/>
    <w:rsid w:val="297B0FAC"/>
    <w:rsid w:val="5DA2056A"/>
    <w:rsid w:val="5DA91BF2"/>
    <w:rsid w:val="67E030E5"/>
    <w:rsid w:val="780F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customStyle="1" w:styleId="5">
    <w:name w:val="网格型3"/>
    <w:basedOn w:val="3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549</Characters>
  <Lines>0</Lines>
  <Paragraphs>0</Paragraphs>
  <TotalTime>3</TotalTime>
  <ScaleCrop>false</ScaleCrop>
  <LinksUpToDate>false</LinksUpToDate>
  <CharactersWithSpaces>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2022-06-17T06:47:00Z</dcterms:created>
  <dc:creator>刘凯彬(人事警务处（与离退休人员服务处合署）)</dc:creator>
  <cp:lastModifiedBy>古伟华</cp:lastModifiedBy>
  <dcterms:modified xsi:type="dcterms:W3CDTF">2023-06-08T08:03:39Z</dcterms:modified>
  <dc:title>本人患病经历和疫情防控承诺表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E4491B46A18A450A833BB0F27AEEE498</vt:lpwstr>
  </property>
</Properties>
</file>